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01D" w:rsidRPr="0076201D" w:rsidRDefault="00820462" w:rsidP="0076201D">
      <w:pPr>
        <w:jc w:val="center"/>
        <w:rPr>
          <w:rFonts w:ascii="Calibri" w:hAnsi="Calibri"/>
          <w:b/>
          <w:caps/>
          <w:sz w:val="28"/>
        </w:rPr>
      </w:pPr>
      <w:bookmarkStart w:id="0" w:name="top"/>
      <w:bookmarkEnd w:id="0"/>
      <w:r w:rsidRPr="0076201D">
        <w:rPr>
          <w:rFonts w:ascii="Calibri" w:hAnsi="Calibri"/>
          <w:b/>
          <w:caps/>
          <w:sz w:val="28"/>
        </w:rPr>
        <w:t xml:space="preserve">Syllabus </w:t>
      </w:r>
      <w:r w:rsidR="006C71A5">
        <w:rPr>
          <w:rFonts w:ascii="Calibri" w:hAnsi="Calibri" w:hint="eastAsia"/>
          <w:b/>
          <w:caps/>
          <w:sz w:val="28"/>
          <w:lang w:eastAsia="zh-CN"/>
        </w:rPr>
        <w:t>For Writing and speak</w:t>
      </w:r>
      <w:r w:rsidR="00A72E85">
        <w:rPr>
          <w:rFonts w:ascii="Calibri" w:hAnsi="Calibri" w:hint="eastAsia"/>
          <w:b/>
          <w:caps/>
          <w:sz w:val="28"/>
          <w:lang w:eastAsia="zh-CN"/>
        </w:rPr>
        <w:t>ing class</w:t>
      </w:r>
    </w:p>
    <w:p w:rsidR="007108CD" w:rsidRDefault="007108CD" w:rsidP="00820462">
      <w:pPr>
        <w:rPr>
          <w:rFonts w:ascii="Calibri" w:hAnsi="Calibri"/>
        </w:rPr>
      </w:pPr>
    </w:p>
    <w:p w:rsidR="00005E3B" w:rsidRPr="004D3DE1" w:rsidRDefault="00005E3B" w:rsidP="0076201D">
      <w:pPr>
        <w:rPr>
          <w:rFonts w:ascii="Calibri" w:hAnsi="Calibri"/>
          <w:sz w:val="21"/>
          <w:szCs w:val="21"/>
        </w:rPr>
      </w:pPr>
    </w:p>
    <w:p w:rsidR="0076201D" w:rsidRPr="004D3DE1" w:rsidRDefault="0076201D" w:rsidP="00AD28AC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Basic Information</w:t>
      </w:r>
    </w:p>
    <w:p w:rsidR="002B567F" w:rsidRPr="004D3DE1" w:rsidRDefault="00820462" w:rsidP="002B567F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Number of credits</w:t>
      </w:r>
      <w:r w:rsidRPr="004D3DE1">
        <w:rPr>
          <w:rFonts w:asciiTheme="minorHAnsi" w:hAnsiTheme="minorHAnsi"/>
          <w:sz w:val="21"/>
          <w:szCs w:val="21"/>
        </w:rPr>
        <w:t xml:space="preserve">: </w:t>
      </w:r>
      <w:r w:rsidR="00A72E85">
        <w:rPr>
          <w:rFonts w:asciiTheme="minorHAnsi" w:hAnsiTheme="minorHAnsi"/>
          <w:sz w:val="21"/>
          <w:szCs w:val="21"/>
        </w:rPr>
        <w:t>3 credits</w:t>
      </w:r>
    </w:p>
    <w:p w:rsidR="00B76865" w:rsidRPr="004D3DE1" w:rsidRDefault="00B76865" w:rsidP="00820462">
      <w:pPr>
        <w:tabs>
          <w:tab w:val="left" w:pos="5040"/>
        </w:tabs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Term and year</w:t>
      </w:r>
      <w:r w:rsidRPr="004D3DE1">
        <w:rPr>
          <w:rFonts w:asciiTheme="minorHAnsi" w:hAnsiTheme="minorHAnsi"/>
          <w:sz w:val="21"/>
          <w:szCs w:val="21"/>
        </w:rPr>
        <w:t>:</w:t>
      </w:r>
      <w:r w:rsidR="005D3AEA">
        <w:rPr>
          <w:rFonts w:asciiTheme="minorHAnsi" w:hAnsiTheme="minorHAnsi"/>
          <w:sz w:val="21"/>
          <w:szCs w:val="21"/>
        </w:rPr>
        <w:t xml:space="preserve"> </w:t>
      </w:r>
      <w:r w:rsidR="00ED6215">
        <w:rPr>
          <w:rFonts w:asciiTheme="minorHAnsi" w:hAnsiTheme="minorHAnsi"/>
          <w:sz w:val="21"/>
          <w:szCs w:val="21"/>
        </w:rPr>
        <w:t xml:space="preserve">Fall </w:t>
      </w:r>
      <w:r w:rsidR="005D3AEA">
        <w:rPr>
          <w:rFonts w:asciiTheme="minorHAnsi" w:hAnsiTheme="minorHAnsi"/>
          <w:sz w:val="21"/>
          <w:szCs w:val="21"/>
        </w:rPr>
        <w:t xml:space="preserve">semester of 2017 </w:t>
      </w:r>
      <w:r w:rsidR="00ED6215">
        <w:rPr>
          <w:rFonts w:asciiTheme="minorHAnsi" w:hAnsiTheme="minorHAnsi"/>
          <w:sz w:val="21"/>
          <w:szCs w:val="21"/>
        </w:rPr>
        <w:t>Monday</w:t>
      </w:r>
      <w:r w:rsidR="005D3AEA">
        <w:rPr>
          <w:rFonts w:asciiTheme="minorHAnsi" w:hAnsiTheme="minorHAnsi"/>
          <w:sz w:val="21"/>
          <w:szCs w:val="21"/>
        </w:rPr>
        <w:t xml:space="preserve"> 10:20AM to 15:40</w:t>
      </w:r>
      <w:r w:rsidR="00C82904">
        <w:rPr>
          <w:rFonts w:asciiTheme="minorHAnsi" w:hAnsiTheme="minorHAnsi"/>
          <w:sz w:val="21"/>
          <w:szCs w:val="21"/>
        </w:rPr>
        <w:t>PM</w:t>
      </w:r>
    </w:p>
    <w:p w:rsidR="00820462" w:rsidRPr="004D3DE1" w:rsidRDefault="00820462" w:rsidP="00820462">
      <w:pPr>
        <w:rPr>
          <w:rFonts w:asciiTheme="minorHAnsi" w:hAnsiTheme="minorHAnsi"/>
          <w:sz w:val="21"/>
          <w:szCs w:val="21"/>
        </w:rPr>
      </w:pPr>
    </w:p>
    <w:p w:rsidR="00820462" w:rsidRPr="004D3DE1" w:rsidRDefault="00820462" w:rsidP="007E2DCB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Instructor's name</w:t>
      </w:r>
      <w:r w:rsidR="0076201D" w:rsidRPr="004D3DE1">
        <w:rPr>
          <w:rFonts w:asciiTheme="minorHAnsi" w:hAnsiTheme="minorHAnsi"/>
          <w:sz w:val="21"/>
          <w:szCs w:val="21"/>
        </w:rPr>
        <w:t>:</w:t>
      </w:r>
      <w:r w:rsidR="005D3AEA">
        <w:rPr>
          <w:rFonts w:asciiTheme="minorHAnsi" w:hAnsiTheme="minorHAnsi"/>
          <w:sz w:val="21"/>
          <w:szCs w:val="21"/>
        </w:rPr>
        <w:t xml:space="preserve"> Melinda </w:t>
      </w:r>
      <w:proofErr w:type="spellStart"/>
      <w:r w:rsidR="00B12296">
        <w:rPr>
          <w:rFonts w:asciiTheme="minorHAnsi" w:hAnsiTheme="minorHAnsi"/>
          <w:sz w:val="21"/>
          <w:szCs w:val="21"/>
        </w:rPr>
        <w:t>Telloch</w:t>
      </w:r>
      <w:proofErr w:type="spellEnd"/>
    </w:p>
    <w:p w:rsidR="00820462" w:rsidRPr="004D3DE1" w:rsidRDefault="00820462" w:rsidP="00820462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Office location</w:t>
      </w:r>
      <w:r w:rsidRPr="004D3DE1">
        <w:rPr>
          <w:rFonts w:asciiTheme="minorHAnsi" w:hAnsiTheme="minorHAnsi"/>
          <w:sz w:val="21"/>
          <w:szCs w:val="21"/>
        </w:rPr>
        <w:t xml:space="preserve">: </w:t>
      </w:r>
      <w:r w:rsidR="00A72E85">
        <w:rPr>
          <w:rFonts w:asciiTheme="minorHAnsi" w:hAnsiTheme="minorHAnsi" w:hint="eastAsia"/>
          <w:sz w:val="21"/>
          <w:szCs w:val="21"/>
          <w:lang w:eastAsia="zh-CN"/>
        </w:rPr>
        <w:t xml:space="preserve">Room </w:t>
      </w:r>
      <w:r w:rsidR="001261AB">
        <w:rPr>
          <w:rFonts w:asciiTheme="minorHAnsi" w:hAnsiTheme="minorHAnsi" w:hint="eastAsia"/>
          <w:sz w:val="21"/>
          <w:szCs w:val="21"/>
          <w:lang w:eastAsia="zh-CN"/>
        </w:rPr>
        <w:t>5923</w:t>
      </w:r>
    </w:p>
    <w:p w:rsidR="00820462" w:rsidRPr="004D3DE1" w:rsidRDefault="00820462" w:rsidP="00820462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Office hours</w:t>
      </w:r>
      <w:r w:rsidR="0076201D" w:rsidRPr="004D3DE1">
        <w:rPr>
          <w:rFonts w:asciiTheme="minorHAnsi" w:hAnsiTheme="minorHAnsi"/>
          <w:sz w:val="21"/>
          <w:szCs w:val="21"/>
        </w:rPr>
        <w:t>:</w:t>
      </w:r>
      <w:r w:rsidR="00A72E85">
        <w:rPr>
          <w:rFonts w:asciiTheme="minorHAnsi" w:hAnsiTheme="minorHAnsi" w:hint="eastAsia"/>
          <w:sz w:val="21"/>
          <w:szCs w:val="21"/>
          <w:lang w:eastAsia="zh-CN"/>
        </w:rPr>
        <w:t xml:space="preserve"> Every </w:t>
      </w:r>
      <w:r w:rsidR="000D43C8">
        <w:rPr>
          <w:rFonts w:asciiTheme="minorHAnsi" w:hAnsiTheme="minorHAnsi"/>
          <w:sz w:val="21"/>
          <w:szCs w:val="21"/>
        </w:rPr>
        <w:t>Monday</w:t>
      </w:r>
      <w:r w:rsidR="00A72E85">
        <w:rPr>
          <w:rFonts w:asciiTheme="minorHAnsi" w:hAnsiTheme="minorHAnsi"/>
          <w:sz w:val="21"/>
          <w:szCs w:val="21"/>
        </w:rPr>
        <w:t>s 10 AM to 12 PM</w:t>
      </w:r>
    </w:p>
    <w:p w:rsidR="00CF0FD9" w:rsidRPr="004D3DE1" w:rsidRDefault="00CF0FD9" w:rsidP="007E2DCB">
      <w:pPr>
        <w:rPr>
          <w:rFonts w:asciiTheme="minorHAnsi" w:hAnsiTheme="minorHAnsi"/>
          <w:b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Phone Number:</w:t>
      </w:r>
      <w:r w:rsidR="005D3AEA">
        <w:rPr>
          <w:rFonts w:asciiTheme="minorHAnsi" w:hAnsiTheme="minorHAnsi"/>
          <w:b/>
          <w:sz w:val="21"/>
          <w:szCs w:val="21"/>
        </w:rPr>
        <w:t xml:space="preserve"> 13701453874</w:t>
      </w:r>
    </w:p>
    <w:p w:rsidR="00820462" w:rsidRPr="004D3DE1" w:rsidRDefault="00CF0FD9" w:rsidP="007E2DCB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Email Address:</w:t>
      </w:r>
      <w:r w:rsidR="00820462" w:rsidRPr="004D3DE1">
        <w:rPr>
          <w:rFonts w:asciiTheme="minorHAnsi" w:hAnsiTheme="minorHAnsi"/>
          <w:b/>
          <w:sz w:val="21"/>
          <w:szCs w:val="21"/>
        </w:rPr>
        <w:t xml:space="preserve"> </w:t>
      </w:r>
      <w:r w:rsidR="00684F1B">
        <w:rPr>
          <w:rFonts w:ascii="Verdana" w:hAnsi="Verdana"/>
          <w:color w:val="555555"/>
          <w:sz w:val="18"/>
          <w:szCs w:val="18"/>
          <w:shd w:val="clear" w:color="auto" w:fill="FFFFFF"/>
        </w:rPr>
        <w:t>melinda.tulloch@yahoo.com</w:t>
      </w:r>
    </w:p>
    <w:p w:rsidR="002B567F" w:rsidRPr="004D3DE1" w:rsidRDefault="002B567F" w:rsidP="00820462">
      <w:pPr>
        <w:rPr>
          <w:rFonts w:asciiTheme="minorHAnsi" w:hAnsiTheme="minorHAnsi"/>
          <w:sz w:val="21"/>
          <w:szCs w:val="21"/>
        </w:rPr>
      </w:pPr>
    </w:p>
    <w:p w:rsidR="007E2DCB" w:rsidRPr="004D3DE1" w:rsidRDefault="00F359DB" w:rsidP="00AD28AC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Bulletin</w:t>
      </w:r>
      <w:r w:rsidR="0076201D" w:rsidRPr="004D3DE1">
        <w:rPr>
          <w:rFonts w:ascii="Calibri" w:hAnsi="Calibri"/>
          <w:b/>
          <w:smallCaps/>
          <w:szCs w:val="21"/>
          <w:u w:val="single"/>
        </w:rPr>
        <w:t xml:space="preserve"> </w:t>
      </w:r>
      <w:r w:rsidR="007E2DCB" w:rsidRPr="004D3DE1">
        <w:rPr>
          <w:rFonts w:ascii="Calibri" w:hAnsi="Calibri"/>
          <w:b/>
          <w:smallCaps/>
          <w:szCs w:val="21"/>
          <w:u w:val="single"/>
        </w:rPr>
        <w:t xml:space="preserve">Description </w:t>
      </w:r>
    </w:p>
    <w:p w:rsidR="0002258C" w:rsidRDefault="0026696A" w:rsidP="0002258C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The course trains students in the four skills: understanding, speaking, reading and writing—in that order. The course sets out to do two things: to provide material which will be suitable for oral practice and which can also be used to train the students systematically to write English.</w:t>
      </w:r>
    </w:p>
    <w:p w:rsidR="0026696A" w:rsidRPr="004D3DE1" w:rsidRDefault="0026696A" w:rsidP="0002258C">
      <w:pPr>
        <w:rPr>
          <w:rFonts w:asciiTheme="minorHAnsi" w:hAnsiTheme="minorHAnsi"/>
          <w:b/>
          <w:sz w:val="21"/>
          <w:szCs w:val="21"/>
        </w:rPr>
      </w:pPr>
    </w:p>
    <w:p w:rsidR="007E2DCB" w:rsidRPr="004D3DE1" w:rsidRDefault="00AD28AC" w:rsidP="00AD28AC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Course Objectives</w:t>
      </w:r>
    </w:p>
    <w:p w:rsidR="006B5D77" w:rsidRDefault="00B12296" w:rsidP="00820462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Writing</w:t>
      </w:r>
      <w:r w:rsidR="000B693B">
        <w:rPr>
          <w:rFonts w:asciiTheme="minorHAnsi" w:hAnsiTheme="minorHAnsi"/>
          <w:sz w:val="21"/>
          <w:szCs w:val="21"/>
        </w:rPr>
        <w:t xml:space="preserve"> comprehension</w:t>
      </w:r>
    </w:p>
    <w:p w:rsidR="0098485D" w:rsidRDefault="000B693B" w:rsidP="000B693B">
      <w:pPr>
        <w:pStyle w:val="ListParagraph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 w:hint="eastAsia"/>
          <w:sz w:val="21"/>
          <w:szCs w:val="21"/>
          <w:lang w:eastAsia="zh-CN"/>
        </w:rPr>
        <w:t>The ability to</w:t>
      </w:r>
      <w:r w:rsidR="0098485D">
        <w:rPr>
          <w:rFonts w:asciiTheme="minorHAnsi" w:hAnsiTheme="minorHAnsi"/>
          <w:sz w:val="21"/>
          <w:szCs w:val="21"/>
          <w:lang w:eastAsia="zh-CN"/>
        </w:rPr>
        <w:t xml:space="preserve"> write the short passages of English without any grammar mistakes</w:t>
      </w:r>
    </w:p>
    <w:p w:rsidR="0098485D" w:rsidRDefault="000B693B" w:rsidP="000B693B">
      <w:pPr>
        <w:pStyle w:val="ListParagraph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 xml:space="preserve">The ability to </w:t>
      </w:r>
      <w:r w:rsidR="0098485D">
        <w:rPr>
          <w:rFonts w:asciiTheme="minorHAnsi" w:hAnsiTheme="minorHAnsi"/>
          <w:sz w:val="21"/>
          <w:szCs w:val="21"/>
          <w:lang w:eastAsia="zh-CN"/>
        </w:rPr>
        <w:t>use all the grammar questions</w:t>
      </w:r>
    </w:p>
    <w:p w:rsidR="000B693B" w:rsidRDefault="000B693B" w:rsidP="000B693B">
      <w:pPr>
        <w:pStyle w:val="ListParagraph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>The ability to ask questions to elicit short or extended answers.</w:t>
      </w:r>
    </w:p>
    <w:p w:rsidR="000B693B" w:rsidRDefault="000B693B" w:rsidP="000B693B">
      <w:pPr>
        <w:pStyle w:val="ListParagraph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>The ability to use orally a fair number of elementary sentence patterns</w:t>
      </w:r>
    </w:p>
    <w:p w:rsidR="000B693B" w:rsidRDefault="000B693B" w:rsidP="000B693B">
      <w:pPr>
        <w:pStyle w:val="ListParagraph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>The ability to reproduce orally the substance of short passage of English after having heard it several times and read it.</w:t>
      </w:r>
    </w:p>
    <w:p w:rsidR="000B693B" w:rsidRDefault="000B693B" w:rsidP="000B693B">
      <w:pPr>
        <w:rPr>
          <w:rFonts w:asciiTheme="minorHAnsi" w:hAnsiTheme="minorHAnsi"/>
          <w:sz w:val="21"/>
          <w:szCs w:val="21"/>
        </w:rPr>
      </w:pPr>
    </w:p>
    <w:p w:rsidR="000B693B" w:rsidRDefault="00B12296" w:rsidP="000B693B">
      <w:pPr>
        <w:rPr>
          <w:rFonts w:asciiTheme="minorHAnsi" w:hAnsiTheme="minorHAnsi"/>
          <w:sz w:val="21"/>
          <w:szCs w:val="21"/>
          <w:lang w:eastAsia="zh-CN"/>
        </w:rPr>
      </w:pPr>
      <w:r>
        <w:rPr>
          <w:rFonts w:asciiTheme="minorHAnsi" w:hAnsiTheme="minorHAnsi" w:hint="eastAsia"/>
          <w:sz w:val="21"/>
          <w:szCs w:val="21"/>
          <w:lang w:eastAsia="zh-CN"/>
        </w:rPr>
        <w:t>Speaking</w:t>
      </w:r>
    </w:p>
    <w:p w:rsidR="000B693B" w:rsidRDefault="000B693B" w:rsidP="000B693B">
      <w:pPr>
        <w:pStyle w:val="ListParagraph"/>
        <w:numPr>
          <w:ilvl w:val="0"/>
          <w:numId w:val="15"/>
        </w:numPr>
        <w:ind w:firstLineChars="0"/>
        <w:rPr>
          <w:rFonts w:asciiTheme="minorHAnsi" w:hAnsiTheme="minorHAnsi"/>
          <w:sz w:val="21"/>
          <w:szCs w:val="21"/>
          <w:lang w:eastAsia="zh-CN"/>
        </w:rPr>
      </w:pPr>
      <w:r>
        <w:rPr>
          <w:rFonts w:asciiTheme="minorHAnsi" w:hAnsiTheme="minorHAnsi" w:hint="eastAsia"/>
          <w:sz w:val="21"/>
          <w:szCs w:val="21"/>
          <w:lang w:eastAsia="zh-CN"/>
        </w:rPr>
        <w:t xml:space="preserve">The ability to read a short passage of </w:t>
      </w:r>
      <w:proofErr w:type="gramStart"/>
      <w:r>
        <w:rPr>
          <w:rFonts w:asciiTheme="minorHAnsi" w:hAnsiTheme="minorHAnsi" w:hint="eastAsia"/>
          <w:sz w:val="21"/>
          <w:szCs w:val="21"/>
          <w:lang w:eastAsia="zh-CN"/>
        </w:rPr>
        <w:t>English(</w:t>
      </w:r>
      <w:proofErr w:type="gramEnd"/>
      <w:r>
        <w:rPr>
          <w:rFonts w:asciiTheme="minorHAnsi" w:hAnsiTheme="minorHAnsi" w:hint="eastAsia"/>
          <w:sz w:val="21"/>
          <w:szCs w:val="21"/>
          <w:lang w:eastAsia="zh-CN"/>
        </w:rPr>
        <w:t xml:space="preserve">up to 200 words in length) aloud. </w:t>
      </w:r>
      <w:r>
        <w:rPr>
          <w:rFonts w:asciiTheme="minorHAnsi" w:hAnsiTheme="minorHAnsi"/>
          <w:sz w:val="21"/>
          <w:szCs w:val="21"/>
          <w:lang w:eastAsia="zh-CN"/>
        </w:rPr>
        <w:t xml:space="preserve">The students should have a fair grasp of the rhythm of the </w:t>
      </w:r>
      <w:proofErr w:type="gramStart"/>
      <w:r>
        <w:rPr>
          <w:rFonts w:asciiTheme="minorHAnsi" w:hAnsiTheme="minorHAnsi"/>
          <w:sz w:val="21"/>
          <w:szCs w:val="21"/>
          <w:lang w:eastAsia="zh-CN"/>
        </w:rPr>
        <w:t>language(</w:t>
      </w:r>
      <w:proofErr w:type="gramEnd"/>
      <w:r>
        <w:rPr>
          <w:rFonts w:asciiTheme="minorHAnsi" w:hAnsiTheme="minorHAnsi"/>
          <w:sz w:val="21"/>
          <w:szCs w:val="21"/>
          <w:lang w:eastAsia="zh-CN"/>
        </w:rPr>
        <w:t>stress and intonation)even if he is unable to pronounce unfamiliar words.</w:t>
      </w:r>
    </w:p>
    <w:p w:rsidR="000B693B" w:rsidRDefault="000B693B" w:rsidP="000B693B">
      <w:pPr>
        <w:pStyle w:val="ListParagraph"/>
        <w:numPr>
          <w:ilvl w:val="0"/>
          <w:numId w:val="15"/>
        </w:numPr>
        <w:ind w:firstLineChars="0"/>
        <w:rPr>
          <w:rFonts w:asciiTheme="minorHAnsi" w:hAnsiTheme="minorHAnsi"/>
          <w:sz w:val="21"/>
          <w:szCs w:val="21"/>
          <w:lang w:eastAsia="zh-CN"/>
        </w:rPr>
      </w:pPr>
      <w:r>
        <w:rPr>
          <w:rFonts w:asciiTheme="minorHAnsi" w:hAnsiTheme="minorHAnsi"/>
          <w:sz w:val="21"/>
          <w:szCs w:val="21"/>
          <w:lang w:eastAsia="zh-CN"/>
        </w:rPr>
        <w:t>Students should have a passive vocabulary range of around 5000 words and should be able to read works of fiction and non-fiction to this level.</w:t>
      </w:r>
    </w:p>
    <w:p w:rsidR="000B693B" w:rsidRPr="000B693B" w:rsidRDefault="000B693B" w:rsidP="000B693B">
      <w:pPr>
        <w:pStyle w:val="ListParagraph"/>
        <w:ind w:left="360" w:firstLineChars="0" w:firstLine="0"/>
        <w:rPr>
          <w:rFonts w:asciiTheme="minorHAnsi" w:hAnsiTheme="minorHAnsi"/>
          <w:sz w:val="21"/>
          <w:szCs w:val="21"/>
          <w:lang w:eastAsia="zh-CN"/>
        </w:rPr>
      </w:pPr>
    </w:p>
    <w:p w:rsidR="00005E3B" w:rsidRPr="004D3DE1" w:rsidRDefault="00005E3B" w:rsidP="00005E3B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Required Student Resources</w:t>
      </w:r>
    </w:p>
    <w:p w:rsidR="00005E3B" w:rsidRPr="004D3DE1" w:rsidRDefault="000B1AE6" w:rsidP="00005E3B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New concept English </w:t>
      </w:r>
      <w:proofErr w:type="spellStart"/>
      <w:r w:rsidR="0098485D">
        <w:rPr>
          <w:rFonts w:asciiTheme="minorHAnsi" w:hAnsiTheme="minorHAnsi"/>
          <w:sz w:val="21"/>
          <w:szCs w:val="21"/>
        </w:rPr>
        <w:t>iv</w:t>
      </w:r>
      <w:proofErr w:type="spellEnd"/>
      <w:proofErr w:type="gramStart"/>
      <w:r>
        <w:rPr>
          <w:rFonts w:asciiTheme="minorHAnsi" w:hAnsiTheme="minorHAnsi" w:hint="eastAsia"/>
          <w:sz w:val="21"/>
          <w:szCs w:val="21"/>
          <w:lang w:eastAsia="zh-CN"/>
        </w:rPr>
        <w:t xml:space="preserve">, </w:t>
      </w:r>
      <w:r w:rsidR="00005E3B" w:rsidRPr="004D3DE1">
        <w:rPr>
          <w:rFonts w:asciiTheme="minorHAnsi" w:hAnsiTheme="minorHAnsi"/>
          <w:sz w:val="21"/>
          <w:szCs w:val="21"/>
        </w:rPr>
        <w:t xml:space="preserve"> </w:t>
      </w:r>
      <w:r w:rsidR="007B239A">
        <w:rPr>
          <w:rFonts w:asciiTheme="minorHAnsi" w:hAnsiTheme="minorHAnsi"/>
          <w:sz w:val="21"/>
          <w:szCs w:val="21"/>
        </w:rPr>
        <w:t>AND</w:t>
      </w:r>
      <w:proofErr w:type="gramEnd"/>
      <w:r w:rsidR="007B239A">
        <w:rPr>
          <w:rFonts w:asciiTheme="minorHAnsi" w:hAnsiTheme="minorHAnsi"/>
          <w:sz w:val="21"/>
          <w:szCs w:val="21"/>
        </w:rPr>
        <w:t xml:space="preserve"> supplement materials</w:t>
      </w:r>
    </w:p>
    <w:p w:rsidR="00005E3B" w:rsidRPr="004D3DE1" w:rsidRDefault="00005E3B" w:rsidP="00820462">
      <w:pPr>
        <w:rPr>
          <w:rFonts w:asciiTheme="minorHAnsi" w:hAnsiTheme="minorHAnsi"/>
          <w:sz w:val="21"/>
          <w:szCs w:val="21"/>
        </w:rPr>
      </w:pPr>
    </w:p>
    <w:p w:rsidR="00005E3B" w:rsidRPr="007B239A" w:rsidRDefault="00D54F2C" w:rsidP="007B239A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 xml:space="preserve">Course </w:t>
      </w:r>
      <w:r w:rsidR="007B239A">
        <w:rPr>
          <w:rFonts w:ascii="Calibri" w:hAnsi="Calibri"/>
          <w:b/>
          <w:smallCaps/>
          <w:szCs w:val="21"/>
          <w:u w:val="single"/>
        </w:rPr>
        <w:t xml:space="preserve">Tentative </w:t>
      </w:r>
      <w:r w:rsidRPr="004D3DE1">
        <w:rPr>
          <w:rFonts w:ascii="Calibri" w:hAnsi="Calibri"/>
          <w:b/>
          <w:smallCaps/>
          <w:szCs w:val="21"/>
          <w:u w:val="single"/>
        </w:rPr>
        <w:t>Schedule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5"/>
        <w:gridCol w:w="5591"/>
        <w:gridCol w:w="3924"/>
      </w:tblGrid>
      <w:tr w:rsidR="00005E3B" w:rsidRPr="004D3DE1" w:rsidTr="00777552">
        <w:tc>
          <w:tcPr>
            <w:tcW w:w="1170" w:type="dxa"/>
          </w:tcPr>
          <w:p w:rsidR="00005E3B" w:rsidRPr="004D3DE1" w:rsidRDefault="00005E3B" w:rsidP="00050FC1">
            <w:pPr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4D3DE1">
              <w:rPr>
                <w:rFonts w:asciiTheme="minorHAnsi" w:hAnsiTheme="minorHAnsi"/>
                <w:b/>
                <w:sz w:val="21"/>
                <w:szCs w:val="21"/>
              </w:rPr>
              <w:t>Week</w:t>
            </w:r>
          </w:p>
        </w:tc>
        <w:tc>
          <w:tcPr>
            <w:tcW w:w="5130" w:type="dxa"/>
          </w:tcPr>
          <w:p w:rsidR="00005E3B" w:rsidRPr="004D3DE1" w:rsidRDefault="00005E3B" w:rsidP="00050FC1">
            <w:pPr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4D3DE1">
              <w:rPr>
                <w:rFonts w:asciiTheme="minorHAnsi" w:hAnsiTheme="minorHAnsi"/>
                <w:b/>
                <w:sz w:val="21"/>
                <w:szCs w:val="21"/>
              </w:rPr>
              <w:t>Topic</w:t>
            </w:r>
          </w:p>
        </w:tc>
        <w:tc>
          <w:tcPr>
            <w:tcW w:w="3600" w:type="dxa"/>
          </w:tcPr>
          <w:p w:rsidR="00005E3B" w:rsidRPr="004D3DE1" w:rsidRDefault="00005E3B" w:rsidP="00050FC1">
            <w:pPr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4D3DE1">
              <w:rPr>
                <w:rFonts w:asciiTheme="minorHAnsi" w:hAnsiTheme="minorHAnsi"/>
                <w:b/>
                <w:sz w:val="21"/>
                <w:szCs w:val="21"/>
              </w:rPr>
              <w:t>Reading /Assignment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ED6215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1</w:t>
            </w:r>
          </w:p>
        </w:tc>
        <w:tc>
          <w:tcPr>
            <w:tcW w:w="5130" w:type="dxa"/>
          </w:tcPr>
          <w:p w:rsidR="00005E3B" w:rsidRPr="004D3DE1" w:rsidRDefault="00ED6215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XINDONGFANG IELTS speaking 1&amp; writing 1</w:t>
            </w:r>
          </w:p>
        </w:tc>
        <w:tc>
          <w:tcPr>
            <w:tcW w:w="3600" w:type="dxa"/>
          </w:tcPr>
          <w:p w:rsidR="00005E3B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2</w:t>
            </w:r>
          </w:p>
        </w:tc>
        <w:tc>
          <w:tcPr>
            <w:tcW w:w="5130" w:type="dxa"/>
          </w:tcPr>
          <w:p w:rsidR="00005E3B" w:rsidRPr="004D3DE1" w:rsidRDefault="00ED6215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XINDONGFANG IELTS speaking 1&amp; writing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00" w:type="dxa"/>
          </w:tcPr>
          <w:p w:rsidR="00005E3B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3</w:t>
            </w:r>
          </w:p>
        </w:tc>
        <w:tc>
          <w:tcPr>
            <w:tcW w:w="5130" w:type="dxa"/>
          </w:tcPr>
          <w:p w:rsidR="00005E3B" w:rsidRPr="004D3DE1" w:rsidRDefault="00ED6215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XINDONGFANG IELTS speaking 1&amp; writing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00" w:type="dxa"/>
          </w:tcPr>
          <w:p w:rsidR="00005E3B" w:rsidRPr="004D3DE1" w:rsidRDefault="00B30884" w:rsidP="004C0B2E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4</w:t>
            </w:r>
          </w:p>
        </w:tc>
        <w:tc>
          <w:tcPr>
            <w:tcW w:w="5130" w:type="dxa"/>
          </w:tcPr>
          <w:p w:rsidR="00005E3B" w:rsidRPr="004D3DE1" w:rsidRDefault="00ED6215" w:rsidP="00ED6215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XINDONGFANG IELTS speaking 1&amp; writing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600" w:type="dxa"/>
          </w:tcPr>
          <w:p w:rsidR="00005E3B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4C0B2E" w:rsidRPr="004D3DE1" w:rsidTr="00777552">
        <w:tc>
          <w:tcPr>
            <w:tcW w:w="1170" w:type="dxa"/>
          </w:tcPr>
          <w:p w:rsidR="004C0B2E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5</w:t>
            </w:r>
          </w:p>
        </w:tc>
        <w:tc>
          <w:tcPr>
            <w:tcW w:w="5130" w:type="dxa"/>
          </w:tcPr>
          <w:p w:rsidR="004C0B2E" w:rsidRPr="004D3DE1" w:rsidRDefault="00ED6215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XINDONGFANG IELTS speaking 1&amp; writing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600" w:type="dxa"/>
          </w:tcPr>
          <w:p w:rsidR="004C0B2E" w:rsidRPr="004D3DE1" w:rsidRDefault="00DB7019" w:rsidP="004C0B2E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4C0B2E" w:rsidRPr="004D3DE1" w:rsidTr="00777552">
        <w:tc>
          <w:tcPr>
            <w:tcW w:w="1170" w:type="dxa"/>
          </w:tcPr>
          <w:p w:rsidR="004C0B2E" w:rsidRPr="004D3DE1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6</w:t>
            </w:r>
          </w:p>
        </w:tc>
        <w:tc>
          <w:tcPr>
            <w:tcW w:w="5130" w:type="dxa"/>
          </w:tcPr>
          <w:p w:rsidR="004C0B2E" w:rsidRPr="004D3DE1" w:rsidRDefault="00ED6215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XINDONGFANG IELTS speaking 1&amp; writing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600" w:type="dxa"/>
          </w:tcPr>
          <w:p w:rsidR="004C0B2E" w:rsidRPr="004D3DE1" w:rsidRDefault="00DB7019" w:rsidP="00DB7019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5130" w:type="dxa"/>
          </w:tcPr>
          <w:p w:rsidR="00B30884" w:rsidRPr="004D3DE1" w:rsidRDefault="00ED6215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XINDONGFANG IELTS speaking 1&amp; writing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5130" w:type="dxa"/>
          </w:tcPr>
          <w:p w:rsidR="00B30884" w:rsidRPr="004D3DE1" w:rsidRDefault="00ED6215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XINDONGFANG IELTS speaking 1&amp; writing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7-1</w:t>
            </w:r>
          </w:p>
        </w:tc>
        <w:tc>
          <w:tcPr>
            <w:tcW w:w="3600" w:type="dxa"/>
          </w:tcPr>
          <w:p w:rsidR="00B30884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5130" w:type="dxa"/>
          </w:tcPr>
          <w:p w:rsidR="00B30884" w:rsidRPr="004D3DE1" w:rsidRDefault="00ED6215" w:rsidP="00D54F2C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Mid-term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5130" w:type="dxa"/>
          </w:tcPr>
          <w:p w:rsidR="00B30884" w:rsidRPr="004D3DE1" w:rsidRDefault="00ED6215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XINDONGFANG IELTS speaking 1&amp; writing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5130" w:type="dxa"/>
          </w:tcPr>
          <w:p w:rsidR="00B30884" w:rsidRPr="004D3DE1" w:rsidRDefault="00ED6215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XINDONGFANG IELTS speaking 1&amp; writing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8-1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5130" w:type="dxa"/>
          </w:tcPr>
          <w:p w:rsidR="00B30884" w:rsidRPr="004D3DE1" w:rsidRDefault="00ED6215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XINDONGFANG IELTS speaking 1&amp; writing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5130" w:type="dxa"/>
          </w:tcPr>
          <w:p w:rsidR="00B30884" w:rsidRPr="004D3DE1" w:rsidRDefault="00ED6215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XINDONGFANG IELTS speaking 1&amp; writing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9-1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ind w:firstLineChars="200" w:firstLine="420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5130" w:type="dxa"/>
          </w:tcPr>
          <w:p w:rsidR="00B30884" w:rsidRPr="004D3DE1" w:rsidRDefault="00ED6215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XINDONGFANG IELTS speaking 1&amp; writing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ind w:firstLineChars="200" w:firstLine="420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5130" w:type="dxa"/>
          </w:tcPr>
          <w:p w:rsidR="00B30884" w:rsidRPr="004D3DE1" w:rsidRDefault="00ED6215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XINDONGFANG IELTS speaking 1&amp; writing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10-1</w:t>
            </w:r>
            <w:bookmarkStart w:id="1" w:name="_GoBack"/>
            <w:bookmarkEnd w:id="1"/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DB7019" w:rsidRPr="004D3DE1" w:rsidTr="00777552">
        <w:tc>
          <w:tcPr>
            <w:tcW w:w="1170" w:type="dxa"/>
          </w:tcPr>
          <w:p w:rsidR="00DB7019" w:rsidRDefault="00DB7019" w:rsidP="00B30884">
            <w:pPr>
              <w:ind w:firstLineChars="200" w:firstLine="420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5130" w:type="dxa"/>
          </w:tcPr>
          <w:p w:rsidR="00DB7019" w:rsidRDefault="00DB7019" w:rsidP="00D54F2C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F</w:t>
            </w: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 xml:space="preserve">inal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term</w:t>
            </w:r>
          </w:p>
        </w:tc>
        <w:tc>
          <w:tcPr>
            <w:tcW w:w="3600" w:type="dxa"/>
          </w:tcPr>
          <w:p w:rsidR="00DB7019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</w:tbl>
    <w:p w:rsidR="009B084E" w:rsidRPr="004D3DE1" w:rsidRDefault="009B084E" w:rsidP="00820462">
      <w:pPr>
        <w:rPr>
          <w:rFonts w:asciiTheme="minorHAnsi" w:hAnsiTheme="minorHAnsi"/>
          <w:sz w:val="21"/>
          <w:szCs w:val="21"/>
        </w:rPr>
      </w:pPr>
    </w:p>
    <w:sectPr w:rsidR="009B084E" w:rsidRPr="004D3DE1" w:rsidSect="00EF74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720" w:bottom="720" w:left="72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927" w:rsidRDefault="00274927" w:rsidP="000A011C">
      <w:r>
        <w:separator/>
      </w:r>
    </w:p>
  </w:endnote>
  <w:endnote w:type="continuationSeparator" w:id="0">
    <w:p w:rsidR="00274927" w:rsidRDefault="00274927" w:rsidP="000A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019" w:rsidRDefault="00DB70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11C" w:rsidRPr="00C255E5" w:rsidRDefault="00777552" w:rsidP="00777552">
    <w:pPr>
      <w:pStyle w:val="Footer"/>
      <w:tabs>
        <w:tab w:val="clear" w:pos="4680"/>
        <w:tab w:val="clear" w:pos="9360"/>
        <w:tab w:val="right" w:pos="10512"/>
      </w:tabs>
      <w:rPr>
        <w:rFonts w:asciiTheme="minorHAnsi" w:hAnsiTheme="minorHAnsi" w:cstheme="minorHAnsi"/>
        <w:sz w:val="16"/>
        <w:szCs w:val="20"/>
      </w:rPr>
    </w:pPr>
    <w:r w:rsidRPr="00C255E5">
      <w:rPr>
        <w:rFonts w:asciiTheme="minorHAnsi" w:hAnsiTheme="minorHAnsi" w:cstheme="minorHAnsi"/>
        <w:sz w:val="16"/>
        <w:szCs w:val="20"/>
      </w:rPr>
      <w:tab/>
      <w:t>0</w:t>
    </w:r>
    <w:r w:rsidR="00C255E5" w:rsidRPr="00C255E5">
      <w:rPr>
        <w:rFonts w:asciiTheme="minorHAnsi" w:hAnsiTheme="minorHAnsi" w:cstheme="minorHAnsi"/>
        <w:sz w:val="16"/>
        <w:szCs w:val="20"/>
      </w:rPr>
      <w:t>9</w:t>
    </w:r>
    <w:r w:rsidR="000A011C" w:rsidRPr="00C255E5">
      <w:rPr>
        <w:rFonts w:asciiTheme="minorHAnsi" w:hAnsiTheme="minorHAnsi" w:cstheme="minorHAnsi"/>
        <w:sz w:val="16"/>
        <w:szCs w:val="20"/>
      </w:rPr>
      <w:t>/</w:t>
    </w:r>
    <w:r w:rsidR="00DB7019">
      <w:rPr>
        <w:rFonts w:asciiTheme="minorHAnsi" w:hAnsiTheme="minorHAnsi" w:cstheme="minorHAnsi"/>
        <w:sz w:val="16"/>
        <w:szCs w:val="20"/>
      </w:rPr>
      <w:t>21</w:t>
    </w:r>
    <w:r w:rsidR="000A011C" w:rsidRPr="00C255E5">
      <w:rPr>
        <w:rFonts w:asciiTheme="minorHAnsi" w:hAnsiTheme="minorHAnsi" w:cstheme="minorHAnsi"/>
        <w:sz w:val="16"/>
        <w:szCs w:val="20"/>
      </w:rPr>
      <w:t>/</w:t>
    </w:r>
    <w:r w:rsidR="00DB7019">
      <w:rPr>
        <w:rFonts w:asciiTheme="minorHAnsi" w:hAnsiTheme="minorHAnsi" w:cstheme="minorHAnsi"/>
        <w:sz w:val="16"/>
        <w:szCs w:val="20"/>
      </w:rPr>
      <w:t>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019" w:rsidRDefault="00DB70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927" w:rsidRDefault="00274927" w:rsidP="000A011C">
      <w:r>
        <w:separator/>
      </w:r>
    </w:p>
  </w:footnote>
  <w:footnote w:type="continuationSeparator" w:id="0">
    <w:p w:rsidR="00274927" w:rsidRDefault="00274927" w:rsidP="000A0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019" w:rsidRDefault="00DB70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019" w:rsidRDefault="00DB70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019" w:rsidRDefault="00DB70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37B5E"/>
    <w:multiLevelType w:val="hybridMultilevel"/>
    <w:tmpl w:val="2F923A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587FE8"/>
    <w:multiLevelType w:val="hybridMultilevel"/>
    <w:tmpl w:val="7EA4FF6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212A60"/>
    <w:multiLevelType w:val="multilevel"/>
    <w:tmpl w:val="EAF4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5D5976"/>
    <w:multiLevelType w:val="hybridMultilevel"/>
    <w:tmpl w:val="96D859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67D23F7"/>
    <w:multiLevelType w:val="hybridMultilevel"/>
    <w:tmpl w:val="D4E4D66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36A21210"/>
    <w:multiLevelType w:val="multilevel"/>
    <w:tmpl w:val="256A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7A0E33"/>
    <w:multiLevelType w:val="multilevel"/>
    <w:tmpl w:val="C31C7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AA662E"/>
    <w:multiLevelType w:val="hybridMultilevel"/>
    <w:tmpl w:val="68865E1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0686285"/>
    <w:multiLevelType w:val="multilevel"/>
    <w:tmpl w:val="B0AEB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323BE3"/>
    <w:multiLevelType w:val="hybridMultilevel"/>
    <w:tmpl w:val="D32E2168"/>
    <w:lvl w:ilvl="0" w:tplc="1C4E4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F12066"/>
    <w:multiLevelType w:val="hybridMultilevel"/>
    <w:tmpl w:val="810C3C0A"/>
    <w:lvl w:ilvl="0" w:tplc="ECD2CC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551AFA"/>
    <w:multiLevelType w:val="multilevel"/>
    <w:tmpl w:val="3DB4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E67E14"/>
    <w:multiLevelType w:val="hybridMultilevel"/>
    <w:tmpl w:val="303254B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1B16521"/>
    <w:multiLevelType w:val="multilevel"/>
    <w:tmpl w:val="F3964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4C0344"/>
    <w:multiLevelType w:val="hybridMultilevel"/>
    <w:tmpl w:val="DB6C62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13"/>
  </w:num>
  <w:num w:numId="6">
    <w:abstractNumId w:val="1"/>
  </w:num>
  <w:num w:numId="7">
    <w:abstractNumId w:val="4"/>
  </w:num>
  <w:num w:numId="8">
    <w:abstractNumId w:val="11"/>
  </w:num>
  <w:num w:numId="9">
    <w:abstractNumId w:val="6"/>
  </w:num>
  <w:num w:numId="10">
    <w:abstractNumId w:val="14"/>
  </w:num>
  <w:num w:numId="11">
    <w:abstractNumId w:val="0"/>
  </w:num>
  <w:num w:numId="12">
    <w:abstractNumId w:val="12"/>
  </w:num>
  <w:num w:numId="13">
    <w:abstractNumId w:val="3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462"/>
    <w:rsid w:val="00000F3E"/>
    <w:rsid w:val="00005E3B"/>
    <w:rsid w:val="0002258C"/>
    <w:rsid w:val="00031BE5"/>
    <w:rsid w:val="000332A0"/>
    <w:rsid w:val="000424BE"/>
    <w:rsid w:val="00050293"/>
    <w:rsid w:val="00050FC1"/>
    <w:rsid w:val="00071CC2"/>
    <w:rsid w:val="000854C9"/>
    <w:rsid w:val="00093203"/>
    <w:rsid w:val="000A011C"/>
    <w:rsid w:val="000A3540"/>
    <w:rsid w:val="000A47AE"/>
    <w:rsid w:val="000B1AE6"/>
    <w:rsid w:val="000B693B"/>
    <w:rsid w:val="000C050A"/>
    <w:rsid w:val="000D43C8"/>
    <w:rsid w:val="001013FC"/>
    <w:rsid w:val="00112645"/>
    <w:rsid w:val="00115771"/>
    <w:rsid w:val="001261AB"/>
    <w:rsid w:val="00163E6B"/>
    <w:rsid w:val="00164927"/>
    <w:rsid w:val="00180B98"/>
    <w:rsid w:val="001B0A16"/>
    <w:rsid w:val="001C7CA6"/>
    <w:rsid w:val="0021100F"/>
    <w:rsid w:val="00231E4B"/>
    <w:rsid w:val="00237CCD"/>
    <w:rsid w:val="002477DB"/>
    <w:rsid w:val="0026696A"/>
    <w:rsid w:val="00266CC8"/>
    <w:rsid w:val="00274927"/>
    <w:rsid w:val="002B567F"/>
    <w:rsid w:val="002C18C0"/>
    <w:rsid w:val="002F72E0"/>
    <w:rsid w:val="00317527"/>
    <w:rsid w:val="003301D5"/>
    <w:rsid w:val="00380E7D"/>
    <w:rsid w:val="00384808"/>
    <w:rsid w:val="003B4984"/>
    <w:rsid w:val="00414DD4"/>
    <w:rsid w:val="00422291"/>
    <w:rsid w:val="00453437"/>
    <w:rsid w:val="004C0B2E"/>
    <w:rsid w:val="004C724D"/>
    <w:rsid w:val="004D3DE1"/>
    <w:rsid w:val="004E14C3"/>
    <w:rsid w:val="004E27B7"/>
    <w:rsid w:val="004F37E0"/>
    <w:rsid w:val="00501B79"/>
    <w:rsid w:val="00525401"/>
    <w:rsid w:val="005518D5"/>
    <w:rsid w:val="00564DE0"/>
    <w:rsid w:val="00584AAF"/>
    <w:rsid w:val="00586595"/>
    <w:rsid w:val="005D3AEA"/>
    <w:rsid w:val="005F22D0"/>
    <w:rsid w:val="00612782"/>
    <w:rsid w:val="006553FF"/>
    <w:rsid w:val="00675EB0"/>
    <w:rsid w:val="00684F1B"/>
    <w:rsid w:val="006B5D77"/>
    <w:rsid w:val="006B727F"/>
    <w:rsid w:val="006C71A5"/>
    <w:rsid w:val="006C7F01"/>
    <w:rsid w:val="006F1A28"/>
    <w:rsid w:val="006F64BC"/>
    <w:rsid w:val="007108CD"/>
    <w:rsid w:val="0071289A"/>
    <w:rsid w:val="0072003B"/>
    <w:rsid w:val="007216F0"/>
    <w:rsid w:val="0074116D"/>
    <w:rsid w:val="00746AB3"/>
    <w:rsid w:val="0076201D"/>
    <w:rsid w:val="00777552"/>
    <w:rsid w:val="007B239A"/>
    <w:rsid w:val="007C7E2C"/>
    <w:rsid w:val="007D756C"/>
    <w:rsid w:val="007E2DCB"/>
    <w:rsid w:val="00803035"/>
    <w:rsid w:val="00814781"/>
    <w:rsid w:val="00820462"/>
    <w:rsid w:val="0087714C"/>
    <w:rsid w:val="008B3722"/>
    <w:rsid w:val="008B3D9E"/>
    <w:rsid w:val="008E5ECD"/>
    <w:rsid w:val="008F70C1"/>
    <w:rsid w:val="009359A7"/>
    <w:rsid w:val="009362B0"/>
    <w:rsid w:val="009827E3"/>
    <w:rsid w:val="0098485D"/>
    <w:rsid w:val="009B084E"/>
    <w:rsid w:val="00A17518"/>
    <w:rsid w:val="00A72E85"/>
    <w:rsid w:val="00A832E4"/>
    <w:rsid w:val="00AA2361"/>
    <w:rsid w:val="00AD28AC"/>
    <w:rsid w:val="00AE4643"/>
    <w:rsid w:val="00B12296"/>
    <w:rsid w:val="00B15928"/>
    <w:rsid w:val="00B26D89"/>
    <w:rsid w:val="00B30884"/>
    <w:rsid w:val="00B40402"/>
    <w:rsid w:val="00B76865"/>
    <w:rsid w:val="00B77E9C"/>
    <w:rsid w:val="00BB6A59"/>
    <w:rsid w:val="00BE37FF"/>
    <w:rsid w:val="00BF37B3"/>
    <w:rsid w:val="00BF61B7"/>
    <w:rsid w:val="00C03326"/>
    <w:rsid w:val="00C255E5"/>
    <w:rsid w:val="00C7069E"/>
    <w:rsid w:val="00C82904"/>
    <w:rsid w:val="00CA6138"/>
    <w:rsid w:val="00CC7207"/>
    <w:rsid w:val="00CD0BD0"/>
    <w:rsid w:val="00CF0FD9"/>
    <w:rsid w:val="00D073E3"/>
    <w:rsid w:val="00D4544B"/>
    <w:rsid w:val="00D54F2C"/>
    <w:rsid w:val="00D670F5"/>
    <w:rsid w:val="00D93A6D"/>
    <w:rsid w:val="00DB19B2"/>
    <w:rsid w:val="00DB617C"/>
    <w:rsid w:val="00DB7019"/>
    <w:rsid w:val="00DC1D5A"/>
    <w:rsid w:val="00E36DAF"/>
    <w:rsid w:val="00E462B7"/>
    <w:rsid w:val="00E57C4D"/>
    <w:rsid w:val="00ED6215"/>
    <w:rsid w:val="00ED714F"/>
    <w:rsid w:val="00EF4060"/>
    <w:rsid w:val="00EF4DC5"/>
    <w:rsid w:val="00EF539C"/>
    <w:rsid w:val="00EF74AE"/>
    <w:rsid w:val="00F21BF9"/>
    <w:rsid w:val="00F359DB"/>
    <w:rsid w:val="00F7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0ADA69C-3AA9-442B-A14E-3DFBD8A8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82046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qFormat/>
    <w:rsid w:val="008B3D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20462"/>
    <w:rPr>
      <w:color w:val="666666"/>
      <w:u w:val="single"/>
    </w:rPr>
  </w:style>
  <w:style w:type="paragraph" w:customStyle="1" w:styleId="ctls24orange">
    <w:name w:val="ctls24orange"/>
    <w:basedOn w:val="Normal"/>
    <w:rsid w:val="00820462"/>
    <w:pPr>
      <w:spacing w:before="100" w:beforeAutospacing="1" w:after="100" w:afterAutospacing="1"/>
    </w:pPr>
    <w:rPr>
      <w:b/>
      <w:bCs/>
      <w:color w:val="CC6633"/>
      <w:sz w:val="36"/>
      <w:szCs w:val="36"/>
    </w:rPr>
  </w:style>
  <w:style w:type="paragraph" w:styleId="NormalWeb">
    <w:name w:val="Normal (Web)"/>
    <w:basedOn w:val="Normal"/>
    <w:uiPriority w:val="99"/>
    <w:rsid w:val="00820462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525401"/>
    <w:rPr>
      <w:b/>
      <w:bCs/>
    </w:rPr>
  </w:style>
  <w:style w:type="character" w:styleId="FollowedHyperlink">
    <w:name w:val="FollowedHyperlink"/>
    <w:basedOn w:val="DefaultParagraphFont"/>
    <w:rsid w:val="00BE37FF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BE37FF"/>
    <w:rPr>
      <w:i/>
      <w:iCs/>
    </w:rPr>
  </w:style>
  <w:style w:type="paragraph" w:styleId="BalloonText">
    <w:name w:val="Balloon Text"/>
    <w:basedOn w:val="Normal"/>
    <w:link w:val="BalloonTextChar"/>
    <w:rsid w:val="00BE37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3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05E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0A01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A011C"/>
    <w:rPr>
      <w:sz w:val="24"/>
      <w:szCs w:val="24"/>
    </w:rPr>
  </w:style>
  <w:style w:type="paragraph" w:styleId="Footer">
    <w:name w:val="footer"/>
    <w:basedOn w:val="Normal"/>
    <w:link w:val="FooterChar"/>
    <w:rsid w:val="000A01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A011C"/>
    <w:rPr>
      <w:sz w:val="24"/>
      <w:szCs w:val="24"/>
    </w:rPr>
  </w:style>
  <w:style w:type="paragraph" w:customStyle="1" w:styleId="Default">
    <w:name w:val="Default"/>
    <w:rsid w:val="00803035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B69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662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7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3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1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70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98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1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8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19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Syllabus Template</vt:lpstr>
    </vt:vector>
  </TitlesOfParts>
  <Company>University of Minnesota, Crookston</Company>
  <LinksUpToDate>false</LinksUpToDate>
  <CharactersWithSpaces>2683</CharactersWithSpaces>
  <SharedDoc>false</SharedDoc>
  <HLinks>
    <vt:vector size="48" baseType="variant">
      <vt:variant>
        <vt:i4>3080296</vt:i4>
      </vt:variant>
      <vt:variant>
        <vt:i4>21</vt:i4>
      </vt:variant>
      <vt:variant>
        <vt:i4>0</vt:i4>
      </vt:variant>
      <vt:variant>
        <vt:i4>5</vt:i4>
      </vt:variant>
      <vt:variant>
        <vt:lpwstr>http://www.ndsu.edu/policy/335.htm</vt:lpwstr>
      </vt:variant>
      <vt:variant>
        <vt:lpwstr/>
      </vt:variant>
      <vt:variant>
        <vt:i4>2687080</vt:i4>
      </vt:variant>
      <vt:variant>
        <vt:i4>18</vt:i4>
      </vt:variant>
      <vt:variant>
        <vt:i4>0</vt:i4>
      </vt:variant>
      <vt:variant>
        <vt:i4>5</vt:i4>
      </vt:variant>
      <vt:variant>
        <vt:lpwstr>http://www.ndsu.edu/policy/333.htm</vt:lpwstr>
      </vt:variant>
      <vt:variant>
        <vt:lpwstr/>
      </vt:variant>
      <vt:variant>
        <vt:i4>2883628</vt:i4>
      </vt:variant>
      <vt:variant>
        <vt:i4>15</vt:i4>
      </vt:variant>
      <vt:variant>
        <vt:i4>0</vt:i4>
      </vt:variant>
      <vt:variant>
        <vt:i4>5</vt:i4>
      </vt:variant>
      <vt:variant>
        <vt:lpwstr>http://www.cmu.edu/teaching/designteach/design/assessments.html</vt:lpwstr>
      </vt:variant>
      <vt:variant>
        <vt:lpwstr/>
      </vt:variant>
      <vt:variant>
        <vt:i4>6881384</vt:i4>
      </vt:variant>
      <vt:variant>
        <vt:i4>12</vt:i4>
      </vt:variant>
      <vt:variant>
        <vt:i4>0</vt:i4>
      </vt:variant>
      <vt:variant>
        <vt:i4>5</vt:i4>
      </vt:variant>
      <vt:variant>
        <vt:lpwstr>http://www.cmu.edu/teaching/designteach/design/learningobjectives.html</vt:lpwstr>
      </vt:variant>
      <vt:variant>
        <vt:lpwstr/>
      </vt:variant>
      <vt:variant>
        <vt:i4>6946863</vt:i4>
      </vt:variant>
      <vt:variant>
        <vt:i4>9</vt:i4>
      </vt:variant>
      <vt:variant>
        <vt:i4>0</vt:i4>
      </vt:variant>
      <vt:variant>
        <vt:i4>5</vt:i4>
      </vt:variant>
      <vt:variant>
        <vt:lpwstr>http://www.dce.ndsu.nodak.edu/DCE/forms/courseSyllabus.htm</vt:lpwstr>
      </vt:variant>
      <vt:variant>
        <vt:lpwstr/>
      </vt:variant>
      <vt:variant>
        <vt:i4>5242963</vt:i4>
      </vt:variant>
      <vt:variant>
        <vt:i4>6</vt:i4>
      </vt:variant>
      <vt:variant>
        <vt:i4>0</vt:i4>
      </vt:variant>
      <vt:variant>
        <vt:i4>5</vt:i4>
      </vt:variant>
      <vt:variant>
        <vt:lpwstr>http://www.ndsu.edu/univsenate/gened/syllabi/</vt:lpwstr>
      </vt:variant>
      <vt:variant>
        <vt:lpwstr/>
      </vt:variant>
      <vt:variant>
        <vt:i4>2097185</vt:i4>
      </vt:variant>
      <vt:variant>
        <vt:i4>3</vt:i4>
      </vt:variant>
      <vt:variant>
        <vt:i4>0</vt:i4>
      </vt:variant>
      <vt:variant>
        <vt:i4>5</vt:i4>
      </vt:variant>
      <vt:variant>
        <vt:lpwstr>http://www.ndsu.edu/univsenate/acadaffairs/syllabi/</vt:lpwstr>
      </vt:variant>
      <vt:variant>
        <vt:lpwstr/>
      </vt:variant>
      <vt:variant>
        <vt:i4>1704006</vt:i4>
      </vt:variant>
      <vt:variant>
        <vt:i4>0</vt:i4>
      </vt:variant>
      <vt:variant>
        <vt:i4>0</vt:i4>
      </vt:variant>
      <vt:variant>
        <vt:i4>5</vt:i4>
      </vt:variant>
      <vt:variant>
        <vt:lpwstr>http://www.ndsu.edu/policy/331.1.htm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Template</dc:title>
  <dc:creator>Cynthia Naughton</dc:creator>
  <cp:lastModifiedBy>Administrator</cp:lastModifiedBy>
  <cp:revision>3</cp:revision>
  <cp:lastPrinted>2014-08-19T16:45:00Z</cp:lastPrinted>
  <dcterms:created xsi:type="dcterms:W3CDTF">2017-09-26T03:44:00Z</dcterms:created>
  <dcterms:modified xsi:type="dcterms:W3CDTF">2017-09-26T03:47:00Z</dcterms:modified>
</cp:coreProperties>
</file>